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D7" w:rsidRDefault="004A3794" w:rsidP="004A3794">
      <w:pPr>
        <w:spacing w:before="232" w:after="3"/>
        <w:rPr>
          <w:b/>
          <w:sz w:val="20"/>
        </w:rPr>
      </w:pPr>
      <w:r>
        <w:rPr>
          <w:b/>
          <w:sz w:val="20"/>
        </w:rPr>
        <w:t>KLİNİK</w:t>
      </w:r>
      <w:r>
        <w:rPr>
          <w:b/>
          <w:spacing w:val="-10"/>
          <w:sz w:val="20"/>
        </w:rPr>
        <w:t xml:space="preserve"> </w:t>
      </w:r>
      <w:r w:rsidR="00E816D7">
        <w:rPr>
          <w:b/>
          <w:spacing w:val="-4"/>
          <w:sz w:val="20"/>
        </w:rPr>
        <w:t>ADI:</w:t>
      </w:r>
    </w:p>
    <w:tbl>
      <w:tblPr>
        <w:tblW w:w="9558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482"/>
        <w:gridCol w:w="9"/>
        <w:gridCol w:w="20"/>
        <w:gridCol w:w="14"/>
        <w:gridCol w:w="1115"/>
        <w:gridCol w:w="1393"/>
      </w:tblGrid>
      <w:tr w:rsidR="004A3794" w:rsidTr="004A3794">
        <w:trPr>
          <w:trHeight w:val="214"/>
        </w:trPr>
        <w:tc>
          <w:tcPr>
            <w:tcW w:w="70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A3794" w:rsidRPr="00E816D7" w:rsidRDefault="004A3794">
            <w:pPr>
              <w:spacing w:line="0" w:lineRule="atLeast"/>
              <w:ind w:left="120"/>
              <w:rPr>
                <w:b/>
                <w:sz w:val="22"/>
                <w:szCs w:val="22"/>
                <w:lang w:val="en-US"/>
              </w:rPr>
            </w:pPr>
            <w:r w:rsidRPr="00E816D7">
              <w:rPr>
                <w:b/>
                <w:sz w:val="22"/>
                <w:szCs w:val="22"/>
                <w:lang w:val="en-US"/>
              </w:rPr>
              <w:t>DEĞERLENDİRME KRİTERLERİ</w:t>
            </w:r>
          </w:p>
        </w:tc>
        <w:tc>
          <w:tcPr>
            <w:tcW w:w="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A3794" w:rsidRPr="00E816D7" w:rsidRDefault="004A3794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Pr="00E816D7" w:rsidRDefault="004A3794">
            <w:pPr>
              <w:spacing w:line="0" w:lineRule="atLeast"/>
              <w:ind w:left="32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816D7">
              <w:rPr>
                <w:b/>
                <w:sz w:val="22"/>
                <w:szCs w:val="22"/>
                <w:lang w:val="en-US"/>
              </w:rPr>
              <w:t>Puan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Pr="00E816D7" w:rsidRDefault="004A3794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816D7">
              <w:rPr>
                <w:b/>
                <w:sz w:val="22"/>
                <w:szCs w:val="22"/>
                <w:lang w:val="en-US"/>
              </w:rPr>
              <w:t>Öğrenci</w:t>
            </w:r>
            <w:proofErr w:type="spellEnd"/>
          </w:p>
        </w:tc>
      </w:tr>
      <w:tr w:rsidR="004A3794" w:rsidTr="004A3794">
        <w:trPr>
          <w:trHeight w:val="244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Pr="00E816D7" w:rsidRDefault="004A3794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" w:type="dxa"/>
            <w:gridSpan w:val="2"/>
            <w:vAlign w:val="bottom"/>
          </w:tcPr>
          <w:p w:rsidR="004A3794" w:rsidRPr="00E816D7" w:rsidRDefault="004A3794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Pr="00E816D7" w:rsidRDefault="004A3794">
            <w:pPr>
              <w:spacing w:line="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Pr="00E816D7" w:rsidRDefault="004A3794">
            <w:pPr>
              <w:spacing w:line="0" w:lineRule="atLeast"/>
              <w:jc w:val="center"/>
              <w:rPr>
                <w:b/>
                <w:w w:val="99"/>
                <w:sz w:val="22"/>
                <w:szCs w:val="22"/>
                <w:lang w:val="en-US"/>
              </w:rPr>
            </w:pPr>
            <w:proofErr w:type="spellStart"/>
            <w:r w:rsidRPr="00E816D7">
              <w:rPr>
                <w:b/>
                <w:w w:val="99"/>
                <w:sz w:val="22"/>
                <w:szCs w:val="22"/>
                <w:lang w:val="en-US"/>
              </w:rPr>
              <w:t>Puanı</w:t>
            </w:r>
            <w:proofErr w:type="spellEnd"/>
          </w:p>
        </w:tc>
      </w:tr>
      <w:tr w:rsidR="004A3794" w:rsidTr="004A3794">
        <w:trPr>
          <w:trHeight w:val="32"/>
        </w:trPr>
        <w:tc>
          <w:tcPr>
            <w:tcW w:w="70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46"/>
        </w:trPr>
        <w:tc>
          <w:tcPr>
            <w:tcW w:w="7007" w:type="dxa"/>
            <w:gridSpan w:val="2"/>
            <w:tcBorders>
              <w:top w:val="nil"/>
              <w:left w:val="single" w:sz="8" w:space="0" w:color="auto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lang w:val="en-US"/>
              </w:rPr>
            </w:pPr>
            <w:r>
              <w:rPr>
                <w:b/>
                <w:lang w:val="en-US"/>
              </w:rPr>
              <w:t>UYGULAMA ALANINA UYUMLA İLGİLİ NİTELİKLER</w:t>
            </w:r>
          </w:p>
        </w:tc>
        <w:tc>
          <w:tcPr>
            <w:tcW w:w="29" w:type="dxa"/>
            <w:gridSpan w:val="2"/>
            <w:vAlign w:val="bottom"/>
          </w:tcPr>
          <w:p w:rsidR="004A3794" w:rsidRDefault="004A3794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b/>
                <w:w w:val="99"/>
                <w:sz w:val="22"/>
                <w:lang w:val="en-US"/>
              </w:rPr>
            </w:pPr>
            <w:r>
              <w:rPr>
                <w:b/>
                <w:w w:val="99"/>
                <w:lang w:val="en-US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4A3794" w:rsidRDefault="004A3794">
            <w:pPr>
              <w:spacing w:line="0" w:lineRule="atLeast"/>
              <w:rPr>
                <w:sz w:val="2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4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bulunma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 xml:space="preserve">2.    </w:t>
            </w:r>
          </w:p>
        </w:tc>
        <w:tc>
          <w:tcPr>
            <w:tcW w:w="64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Uygulama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süresince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uygulamaya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durumu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r>
              <w:rPr>
                <w:lang w:val="en-US"/>
              </w:rPr>
              <w:t xml:space="preserve">Forma </w:t>
            </w:r>
            <w:proofErr w:type="spellStart"/>
            <w:r>
              <w:rPr>
                <w:lang w:val="en-US"/>
              </w:rPr>
              <w:t>bütünlüğünü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sağlama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4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Uygulama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sorumluluk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durumu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5715</wp:posOffset>
                      </wp:positionV>
                      <wp:extent cx="6019800" cy="9525"/>
                      <wp:effectExtent l="0" t="0" r="19050" b="28575"/>
                      <wp:wrapNone/>
                      <wp:docPr id="220600339" name="Düz Bağlayıcı 220600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019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013AF06" id="Düz Bağlayıcı 2206003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45pt" to="476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" strokecolor="windowText"/>
                  </w:pict>
                </mc:Fallback>
              </mc:AlternateContent>
            </w:r>
            <w:r>
              <w:rPr>
                <w:lang w:val="en-US"/>
              </w:rPr>
              <w:t xml:space="preserve">5. 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Ekibin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üyesi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alabilme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7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46"/>
        </w:trPr>
        <w:tc>
          <w:tcPr>
            <w:tcW w:w="7016" w:type="dxa"/>
            <w:gridSpan w:val="3"/>
            <w:tcBorders>
              <w:top w:val="nil"/>
              <w:left w:val="single" w:sz="8" w:space="0" w:color="auto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b/>
                <w:sz w:val="22"/>
                <w:lang w:val="en-US"/>
              </w:rPr>
            </w:pPr>
            <w:r>
              <w:rPr>
                <w:b/>
                <w:lang w:val="en-US"/>
              </w:rPr>
              <w:t>İLETİŞİM BECERİLERİ</w:t>
            </w:r>
          </w:p>
        </w:tc>
        <w:tc>
          <w:tcPr>
            <w:tcW w:w="34" w:type="dxa"/>
            <w:gridSpan w:val="2"/>
            <w:vAlign w:val="bottom"/>
          </w:tcPr>
          <w:p w:rsidR="004A3794" w:rsidRDefault="004A3794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b/>
                <w:w w:val="99"/>
                <w:sz w:val="22"/>
                <w:lang w:val="en-US"/>
              </w:rPr>
            </w:pPr>
            <w:r>
              <w:rPr>
                <w:b/>
                <w:w w:val="99"/>
                <w:lang w:val="en-US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4A3794" w:rsidRDefault="004A3794">
            <w:pPr>
              <w:spacing w:line="0" w:lineRule="atLeast"/>
              <w:rPr>
                <w:sz w:val="2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64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r>
              <w:rPr>
                <w:lang w:val="en-US"/>
              </w:rPr>
              <w:t xml:space="preserve">Hasta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 xml:space="preserve">7.    </w:t>
            </w:r>
          </w:p>
        </w:tc>
        <w:tc>
          <w:tcPr>
            <w:tcW w:w="64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4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Hemşire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sağlık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ekibi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üyeleriyle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Öğretim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üyesi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elemanı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4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arkadaşları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7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44"/>
        </w:trPr>
        <w:tc>
          <w:tcPr>
            <w:tcW w:w="7016" w:type="dxa"/>
            <w:gridSpan w:val="3"/>
            <w:tcBorders>
              <w:top w:val="nil"/>
              <w:left w:val="single" w:sz="8" w:space="0" w:color="auto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b/>
                <w:sz w:val="22"/>
                <w:lang w:val="en-US"/>
              </w:rPr>
            </w:pPr>
            <w:r>
              <w:rPr>
                <w:b/>
                <w:lang w:val="en-US"/>
              </w:rPr>
              <w:t>HEMŞİRELİK SÜRECİ/ RAPOR</w:t>
            </w:r>
          </w:p>
        </w:tc>
        <w:tc>
          <w:tcPr>
            <w:tcW w:w="34" w:type="dxa"/>
            <w:gridSpan w:val="2"/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b/>
                <w:w w:val="99"/>
                <w:lang w:val="en-US"/>
              </w:rPr>
            </w:pPr>
            <w:r>
              <w:rPr>
                <w:b/>
                <w:w w:val="99"/>
                <w:lang w:val="en-US"/>
              </w:rPr>
              <w:t>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5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64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Teorik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Yeterliliği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10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toplama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4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hemşirelik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belirleme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Hemşirelik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tanısına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belirleme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4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Bakımı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gerekli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hemşirelik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girişimlerini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planlama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214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Bakımı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gerekli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hemşirelik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girişimlerini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uygulama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Bakımın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sonuçlarını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değerlendirme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4"/>
        </w:trPr>
        <w:tc>
          <w:tcPr>
            <w:tcW w:w="7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43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b/>
                <w:sz w:val="22"/>
                <w:lang w:val="en-US"/>
              </w:rPr>
            </w:pPr>
            <w:r>
              <w:rPr>
                <w:b/>
                <w:lang w:val="en-US"/>
              </w:rPr>
              <w:t>UYGULAMAYA İLİŞKİN NİTELİKLER</w:t>
            </w:r>
          </w:p>
        </w:tc>
        <w:tc>
          <w:tcPr>
            <w:tcW w:w="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b/>
                <w:w w:val="99"/>
                <w:lang w:val="en-US"/>
              </w:rPr>
            </w:pPr>
            <w:r>
              <w:rPr>
                <w:b/>
                <w:w w:val="99"/>
                <w:lang w:val="en-US"/>
              </w:rPr>
              <w:t>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64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Yetişkin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tanılaması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10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4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İşlem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öncesi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hastaya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açıklama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yapma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4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Hastanın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gereksinimleri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doğrultusunda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işlemleri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doğru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ilkelerle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uygulama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1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İşlemleri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doğru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kayıt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etme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19"/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14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120"/>
              <w:rPr>
                <w:sz w:val="22"/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ind w:left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Vizit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tartışmalarına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katılma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A3794" w:rsidRDefault="004A3794">
            <w:pPr>
              <w:spacing w:line="0" w:lineRule="atLeast"/>
              <w:jc w:val="center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lang w:val="en-US"/>
              </w:rPr>
            </w:pPr>
          </w:p>
        </w:tc>
      </w:tr>
      <w:tr w:rsidR="004A3794" w:rsidTr="004A3794">
        <w:trPr>
          <w:trHeight w:val="32"/>
        </w:trPr>
        <w:tc>
          <w:tcPr>
            <w:tcW w:w="7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794" w:rsidRDefault="004A3794">
            <w:pPr>
              <w:spacing w:line="0" w:lineRule="atLeast"/>
              <w:rPr>
                <w:sz w:val="3"/>
                <w:lang w:val="en-US"/>
              </w:rPr>
            </w:pPr>
          </w:p>
        </w:tc>
      </w:tr>
      <w:tr w:rsidR="004A3794" w:rsidTr="004A3794">
        <w:trPr>
          <w:trHeight w:val="226"/>
        </w:trPr>
        <w:tc>
          <w:tcPr>
            <w:tcW w:w="7016" w:type="dxa"/>
            <w:gridSpan w:val="3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4A3794" w:rsidRDefault="004A3794">
            <w:pPr>
              <w:spacing w:line="229" w:lineRule="exact"/>
              <w:ind w:left="120"/>
              <w:rPr>
                <w:b/>
                <w:sz w:val="22"/>
                <w:lang w:val="en-US"/>
              </w:rPr>
            </w:pPr>
            <w:r>
              <w:rPr>
                <w:b/>
                <w:lang w:val="en-US"/>
              </w:rPr>
              <w:t>TOPLAM</w:t>
            </w:r>
          </w:p>
        </w:tc>
        <w:tc>
          <w:tcPr>
            <w:tcW w:w="34" w:type="dxa"/>
            <w:gridSpan w:val="2"/>
            <w:vAlign w:val="bottom"/>
          </w:tcPr>
          <w:p w:rsidR="004A3794" w:rsidRDefault="004A3794">
            <w:pPr>
              <w:spacing w:line="0" w:lineRule="atLeast"/>
              <w:rPr>
                <w:sz w:val="21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4A3794" w:rsidRDefault="004A3794">
            <w:pPr>
              <w:spacing w:line="229" w:lineRule="exact"/>
              <w:jc w:val="center"/>
              <w:rPr>
                <w:b/>
                <w:w w:val="99"/>
                <w:sz w:val="22"/>
                <w:lang w:val="en-US"/>
              </w:rPr>
            </w:pPr>
            <w:r>
              <w:rPr>
                <w:b/>
                <w:w w:val="99"/>
                <w:lang w:val="en-US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A3794" w:rsidRDefault="004A3794">
            <w:pPr>
              <w:spacing w:line="0" w:lineRule="atLeast"/>
              <w:rPr>
                <w:sz w:val="21"/>
                <w:lang w:val="en-US"/>
              </w:rPr>
            </w:pPr>
          </w:p>
        </w:tc>
      </w:tr>
      <w:tr w:rsidR="004A3794" w:rsidTr="004A3794">
        <w:trPr>
          <w:trHeight w:val="18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4A3794" w:rsidRDefault="004A3794">
            <w:pPr>
              <w:spacing w:line="20" w:lineRule="exact"/>
              <w:rPr>
                <w:sz w:val="2"/>
                <w:lang w:val="en-US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A3794" w:rsidRDefault="004A3794">
            <w:pPr>
              <w:spacing w:line="20" w:lineRule="exact"/>
              <w:rPr>
                <w:sz w:val="2"/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000000"/>
            <w:vAlign w:val="bottom"/>
          </w:tcPr>
          <w:p w:rsidR="004A3794" w:rsidRDefault="004A3794">
            <w:pPr>
              <w:spacing w:line="20" w:lineRule="exact"/>
              <w:rPr>
                <w:sz w:val="2"/>
                <w:lang w:val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A3794" w:rsidRDefault="004A3794">
            <w:pPr>
              <w:spacing w:line="20" w:lineRule="exact"/>
              <w:rPr>
                <w:sz w:val="2"/>
                <w:lang w:val="en-U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A3794" w:rsidRDefault="004A3794">
            <w:pPr>
              <w:spacing w:line="20" w:lineRule="exact"/>
              <w:rPr>
                <w:sz w:val="2"/>
                <w:lang w:val="en-US"/>
              </w:rPr>
            </w:pPr>
          </w:p>
        </w:tc>
      </w:tr>
    </w:tbl>
    <w:tbl>
      <w:tblPr>
        <w:tblStyle w:val="TableNormal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970"/>
        <w:gridCol w:w="4480"/>
        <w:gridCol w:w="2300"/>
      </w:tblGrid>
      <w:tr w:rsidR="004A3794" w:rsidTr="00E816D7">
        <w:trPr>
          <w:trHeight w:val="60"/>
        </w:trPr>
        <w:tc>
          <w:tcPr>
            <w:tcW w:w="2970" w:type="dxa"/>
          </w:tcPr>
          <w:p w:rsidR="004A3794" w:rsidRPr="00E816D7" w:rsidRDefault="004A3794" w:rsidP="004A3794">
            <w:pPr>
              <w:pStyle w:val="TableParagraph"/>
              <w:spacing w:line="228" w:lineRule="exact"/>
              <w:ind w:right="1236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4A3794" w:rsidRPr="00E816D7" w:rsidRDefault="004A3794">
            <w:pPr>
              <w:pStyle w:val="TableParagraph"/>
              <w:spacing w:line="228" w:lineRule="exact"/>
              <w:ind w:right="123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E816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Öğretim</w:t>
            </w:r>
            <w:proofErr w:type="spellEnd"/>
            <w:r w:rsidRP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16D7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Üyesi</w:t>
            </w:r>
            <w:proofErr w:type="spellEnd"/>
          </w:p>
        </w:tc>
        <w:tc>
          <w:tcPr>
            <w:tcW w:w="4480" w:type="dxa"/>
          </w:tcPr>
          <w:p w:rsidR="004A3794" w:rsidRPr="00E816D7" w:rsidRDefault="004A3794" w:rsidP="004A3794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4A3794" w:rsidRPr="00E816D7" w:rsidRDefault="00E816D7" w:rsidP="00E816D7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                 </w:t>
            </w:r>
            <w:proofErr w:type="spellStart"/>
            <w:r w:rsidR="004A3794" w:rsidRPr="00E816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Öğretim</w:t>
            </w:r>
            <w:proofErr w:type="spellEnd"/>
            <w:r w:rsidR="004A3794" w:rsidRPr="00E816D7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3794" w:rsidRPr="00E816D7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Elemanı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                                          </w:t>
            </w:r>
          </w:p>
        </w:tc>
        <w:tc>
          <w:tcPr>
            <w:tcW w:w="2300" w:type="dxa"/>
          </w:tcPr>
          <w:p w:rsidR="004A3794" w:rsidRPr="00E816D7" w:rsidRDefault="004A3794">
            <w:pPr>
              <w:pStyle w:val="TableParagraph"/>
              <w:spacing w:line="228" w:lineRule="exact"/>
              <w:ind w:left="1057"/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</w:pPr>
          </w:p>
          <w:p w:rsidR="004A3794" w:rsidRPr="00E816D7" w:rsidRDefault="00E816D7" w:rsidP="00E816D7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</w:t>
            </w:r>
          </w:p>
        </w:tc>
      </w:tr>
      <w:tr w:rsidR="004A3794" w:rsidTr="00E816D7">
        <w:trPr>
          <w:trHeight w:val="61"/>
        </w:trPr>
        <w:tc>
          <w:tcPr>
            <w:tcW w:w="2970" w:type="dxa"/>
            <w:hideMark/>
          </w:tcPr>
          <w:p w:rsidR="004A3794" w:rsidRPr="00E816D7" w:rsidRDefault="00345CB7" w:rsidP="00E816D7">
            <w:pPr>
              <w:pStyle w:val="TableParagraph"/>
              <w:spacing w:line="232" w:lineRule="exact"/>
              <w:ind w:left="15" w:right="137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4A3794" w:rsidRPr="00E816D7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="00E816D7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S</w:t>
            </w:r>
            <w:r w:rsidR="004A3794" w:rsidRP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oyad</w:t>
            </w:r>
            <w:proofErr w:type="spellEnd"/>
            <w:r w:rsid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/</w:t>
            </w:r>
            <w:proofErr w:type="spellStart"/>
            <w:r w:rsid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  <w:r w:rsid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4480" w:type="dxa"/>
            <w:hideMark/>
          </w:tcPr>
          <w:p w:rsidR="004A3794" w:rsidRPr="00E816D7" w:rsidRDefault="00345CB7" w:rsidP="00E816D7">
            <w:pPr>
              <w:pStyle w:val="TableParagraph"/>
              <w:spacing w:line="232" w:lineRule="exact"/>
              <w:ind w:left="322" w:right="492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               </w:t>
            </w:r>
            <w:r w:rsidR="004A3794" w:rsidRPr="00E816D7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="004A3794" w:rsidRP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  <w:r w:rsid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/</w:t>
            </w:r>
            <w:proofErr w:type="spellStart"/>
            <w:r w:rsid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Imza</w:t>
            </w:r>
            <w:proofErr w:type="spellEnd"/>
            <w:r w:rsid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00" w:type="dxa"/>
            <w:hideMark/>
          </w:tcPr>
          <w:p w:rsidR="004A3794" w:rsidRPr="00E816D7" w:rsidRDefault="00E816D7" w:rsidP="00E816D7">
            <w:pPr>
              <w:pStyle w:val="TableParagraph"/>
              <w:spacing w:before="4" w:line="228" w:lineRule="exac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 xml:space="preserve">          </w:t>
            </w:r>
            <w:r w:rsidR="004A3794" w:rsidRPr="00E816D7">
              <w:rPr>
                <w:rFonts w:ascii="Times New Roman" w:hAnsi="Times New Roman" w:cs="Times New Roman"/>
                <w:b/>
                <w:spacing w:val="-2"/>
                <w:sz w:val="22"/>
                <w:szCs w:val="22"/>
                <w:lang w:val="en-US"/>
              </w:rPr>
              <w:t>Ad-</w:t>
            </w:r>
            <w:proofErr w:type="spellStart"/>
            <w:r w:rsidR="004A3794" w:rsidRPr="00E816D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İmza</w:t>
            </w:r>
            <w:proofErr w:type="spellEnd"/>
          </w:p>
        </w:tc>
      </w:tr>
      <w:tr w:rsidR="004A3794" w:rsidTr="00E816D7">
        <w:trPr>
          <w:trHeight w:val="60"/>
        </w:trPr>
        <w:tc>
          <w:tcPr>
            <w:tcW w:w="2970" w:type="dxa"/>
            <w:hideMark/>
          </w:tcPr>
          <w:p w:rsidR="004A3794" w:rsidRPr="00E816D7" w:rsidRDefault="004A3794" w:rsidP="00E816D7">
            <w:pPr>
              <w:pStyle w:val="TableParagraph"/>
              <w:spacing w:line="228" w:lineRule="exact"/>
              <w:ind w:right="1371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480" w:type="dxa"/>
            <w:hideMark/>
          </w:tcPr>
          <w:p w:rsidR="004A3794" w:rsidRPr="00E816D7" w:rsidRDefault="004A3794" w:rsidP="00E816D7">
            <w:pPr>
              <w:pStyle w:val="TableParagraph"/>
              <w:spacing w:line="228" w:lineRule="exact"/>
              <w:ind w:right="49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300" w:type="dxa"/>
            <w:hideMark/>
          </w:tcPr>
          <w:p w:rsidR="004A3794" w:rsidRPr="00E816D7" w:rsidRDefault="004A3794" w:rsidP="00E816D7">
            <w:pPr>
              <w:pStyle w:val="TableParagraph"/>
              <w:spacing w:line="228" w:lineRule="exact"/>
              <w:ind w:left="99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2E5D89" w:rsidRPr="004A3794" w:rsidRDefault="002E5D89" w:rsidP="00345CB7">
      <w:pPr>
        <w:jc w:val="center"/>
      </w:pPr>
    </w:p>
    <w:sectPr w:rsidR="002E5D89" w:rsidRPr="004A3794" w:rsidSect="000A6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1F" w:rsidRDefault="008B2A1F" w:rsidP="000A66DC">
      <w:r>
        <w:separator/>
      </w:r>
    </w:p>
  </w:endnote>
  <w:endnote w:type="continuationSeparator" w:id="0">
    <w:p w:rsidR="008B2A1F" w:rsidRDefault="008B2A1F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7" w:rsidRDefault="001C58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306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017"/>
      <w:gridCol w:w="222"/>
      <w:gridCol w:w="1052"/>
      <w:gridCol w:w="259"/>
      <w:gridCol w:w="2848"/>
    </w:tblGrid>
    <w:tr w:rsidR="00090207" w:rsidRPr="001C5877" w:rsidTr="00291813">
      <w:trPr>
        <w:trHeight w:val="344"/>
      </w:trPr>
      <w:tc>
        <w:tcPr>
          <w:tcW w:w="630" w:type="dxa"/>
          <w:hideMark/>
        </w:tcPr>
        <w:p w:rsidR="00090207" w:rsidRPr="001C587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C587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14" w:type="dxa"/>
          <w:hideMark/>
        </w:tcPr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03" w:type="dxa"/>
          <w:hideMark/>
        </w:tcPr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4" w:type="dxa"/>
        </w:tcPr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2" w:type="dxa"/>
          <w:hideMark/>
        </w:tcPr>
        <w:p w:rsidR="00090207" w:rsidRPr="001C587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C5877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1C5877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C5877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14" w:type="dxa"/>
          <w:hideMark/>
        </w:tcPr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>:</w:t>
          </w:r>
        </w:p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>:</w:t>
          </w:r>
        </w:p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59" w:type="dxa"/>
        </w:tcPr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C5877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1C5877" w:rsidRDefault="008B2A1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1C5877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1C5877" w:rsidRDefault="008B2A1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1C5877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1C5877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bookmarkStart w:id="0" w:name="_GoBack"/>
          <w:bookmarkEnd w:id="0"/>
        </w:p>
      </w:tc>
    </w:tr>
  </w:tbl>
  <w:p w:rsidR="00090207" w:rsidRPr="001C5877" w:rsidRDefault="00291813" w:rsidP="0009020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1C5877">
      <w:rPr>
        <w:rFonts w:ascii="Cambria" w:hAnsi="Cambria"/>
        <w:sz w:val="16"/>
        <w:szCs w:val="16"/>
      </w:rPr>
      <w:t xml:space="preserve">Sayfa </w:t>
    </w:r>
    <w:r w:rsidRPr="001C5877">
      <w:rPr>
        <w:rFonts w:ascii="Cambria" w:hAnsi="Cambria"/>
        <w:b/>
        <w:bCs/>
        <w:sz w:val="16"/>
        <w:szCs w:val="16"/>
      </w:rPr>
      <w:fldChar w:fldCharType="begin"/>
    </w:r>
    <w:r w:rsidRPr="001C5877">
      <w:rPr>
        <w:rFonts w:ascii="Cambria" w:hAnsi="Cambria"/>
        <w:b/>
        <w:bCs/>
        <w:sz w:val="16"/>
        <w:szCs w:val="16"/>
      </w:rPr>
      <w:instrText>PAGE  \* Arabic  \* MERGEFORMAT</w:instrText>
    </w:r>
    <w:r w:rsidRPr="001C5877">
      <w:rPr>
        <w:rFonts w:ascii="Cambria" w:hAnsi="Cambria"/>
        <w:b/>
        <w:bCs/>
        <w:sz w:val="16"/>
        <w:szCs w:val="16"/>
      </w:rPr>
      <w:fldChar w:fldCharType="separate"/>
    </w:r>
    <w:r w:rsidR="001C5877">
      <w:rPr>
        <w:rFonts w:ascii="Cambria" w:hAnsi="Cambria"/>
        <w:b/>
        <w:bCs/>
        <w:noProof/>
        <w:sz w:val="16"/>
        <w:szCs w:val="16"/>
      </w:rPr>
      <w:t>1</w:t>
    </w:r>
    <w:r w:rsidRPr="001C5877">
      <w:rPr>
        <w:rFonts w:ascii="Cambria" w:hAnsi="Cambria"/>
        <w:b/>
        <w:bCs/>
        <w:sz w:val="16"/>
        <w:szCs w:val="16"/>
      </w:rPr>
      <w:fldChar w:fldCharType="end"/>
    </w:r>
    <w:r w:rsidRPr="001C5877">
      <w:rPr>
        <w:rFonts w:ascii="Cambria" w:hAnsi="Cambria"/>
        <w:sz w:val="16"/>
        <w:szCs w:val="16"/>
      </w:rPr>
      <w:t xml:space="preserve"> / </w:t>
    </w:r>
    <w:r w:rsidRPr="001C5877">
      <w:rPr>
        <w:rFonts w:ascii="Cambria" w:hAnsi="Cambria"/>
        <w:b/>
        <w:bCs/>
        <w:sz w:val="16"/>
        <w:szCs w:val="16"/>
      </w:rPr>
      <w:fldChar w:fldCharType="begin"/>
    </w:r>
    <w:r w:rsidRPr="001C5877">
      <w:rPr>
        <w:rFonts w:ascii="Cambria" w:hAnsi="Cambria"/>
        <w:b/>
        <w:bCs/>
        <w:sz w:val="16"/>
        <w:szCs w:val="16"/>
      </w:rPr>
      <w:instrText>NUMPAGES  \* Arabic  \* MERGEFORMAT</w:instrText>
    </w:r>
    <w:r w:rsidRPr="001C5877">
      <w:rPr>
        <w:rFonts w:ascii="Cambria" w:hAnsi="Cambria"/>
        <w:b/>
        <w:bCs/>
        <w:sz w:val="16"/>
        <w:szCs w:val="16"/>
      </w:rPr>
      <w:fldChar w:fldCharType="separate"/>
    </w:r>
    <w:r w:rsidR="001C5877">
      <w:rPr>
        <w:rFonts w:ascii="Cambria" w:hAnsi="Cambria"/>
        <w:b/>
        <w:bCs/>
        <w:noProof/>
        <w:sz w:val="16"/>
        <w:szCs w:val="16"/>
      </w:rPr>
      <w:t>1</w:t>
    </w:r>
    <w:r w:rsidRPr="001C5877">
      <w:rPr>
        <w:rFonts w:ascii="Cambria" w:hAnsi="Cambri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7" w:rsidRDefault="001C58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1F" w:rsidRDefault="008B2A1F" w:rsidP="000A66DC">
      <w:r>
        <w:separator/>
      </w:r>
    </w:p>
  </w:footnote>
  <w:footnote w:type="continuationSeparator" w:id="0">
    <w:p w:rsidR="008B2A1F" w:rsidRDefault="008B2A1F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7" w:rsidRDefault="001C58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8D556C">
    <w:pPr>
      <w:pStyle w:val="stBilgi"/>
    </w:pPr>
  </w:p>
  <w:tbl>
    <w:tblPr>
      <w:tblStyle w:val="TabloKlavuzu"/>
      <w:tblpPr w:leftFromText="141" w:rightFromText="141" w:vertAnchor="text" w:horzAnchor="page" w:tblpX="7998" w:tblpY="50"/>
      <w:tblW w:w="0" w:type="auto"/>
      <w:tblLook w:val="04A0" w:firstRow="1" w:lastRow="0" w:firstColumn="1" w:lastColumn="0" w:noHBand="0" w:noVBand="1"/>
    </w:tblPr>
    <w:tblGrid>
      <w:gridCol w:w="1559"/>
      <w:gridCol w:w="1418"/>
    </w:tblGrid>
    <w:tr w:rsidR="008D556C" w:rsidRPr="007759FF" w:rsidTr="00291813">
      <w:trPr>
        <w:trHeight w:val="269"/>
      </w:trPr>
      <w:tc>
        <w:tcPr>
          <w:tcW w:w="1559" w:type="dxa"/>
          <w:hideMark/>
        </w:tcPr>
        <w:p w:rsidR="008D556C" w:rsidRPr="007759FF" w:rsidRDefault="008D556C" w:rsidP="00291813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7759FF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hideMark/>
        </w:tcPr>
        <w:p w:rsidR="008D556C" w:rsidRPr="0041569B" w:rsidRDefault="00CD366B" w:rsidP="00291813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41569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AB0188" w:rsidRPr="0041569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58</w:t>
          </w:r>
        </w:p>
      </w:tc>
    </w:tr>
    <w:tr w:rsidR="008D556C" w:rsidRPr="007759FF" w:rsidTr="00291813">
      <w:trPr>
        <w:trHeight w:val="275"/>
      </w:trPr>
      <w:tc>
        <w:tcPr>
          <w:tcW w:w="1559" w:type="dxa"/>
          <w:hideMark/>
        </w:tcPr>
        <w:p w:rsidR="008D556C" w:rsidRPr="007759FF" w:rsidRDefault="008D556C" w:rsidP="00291813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7759FF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hideMark/>
        </w:tcPr>
        <w:p w:rsidR="008D556C" w:rsidRPr="007759FF" w:rsidRDefault="00AB0188" w:rsidP="00291813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7759FF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77329B" w:rsidRPr="007759FF" w:rsidTr="0078019F">
      <w:trPr>
        <w:trHeight w:val="295"/>
      </w:trPr>
      <w:tc>
        <w:tcPr>
          <w:tcW w:w="1559" w:type="dxa"/>
          <w:hideMark/>
        </w:tcPr>
        <w:p w:rsidR="0077329B" w:rsidRPr="007759FF" w:rsidRDefault="0077329B" w:rsidP="0077329B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7759FF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329B" w:rsidRPr="007759FF" w:rsidRDefault="0077329B" w:rsidP="0077329B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7759FF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77329B" w:rsidRPr="007759FF" w:rsidTr="0078019F">
      <w:trPr>
        <w:trHeight w:val="214"/>
      </w:trPr>
      <w:tc>
        <w:tcPr>
          <w:tcW w:w="1559" w:type="dxa"/>
          <w:hideMark/>
        </w:tcPr>
        <w:p w:rsidR="0077329B" w:rsidRPr="007759FF" w:rsidRDefault="0077329B" w:rsidP="0077329B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7759F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329B" w:rsidRPr="007759FF" w:rsidRDefault="0077329B" w:rsidP="0077329B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7759FF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1813">
      <w:rPr>
        <w:noProof/>
      </w:rPr>
      <w:t xml:space="preserve">             </w:t>
    </w:r>
    <w:r>
      <w:t xml:space="preserve">    </w:t>
    </w:r>
    <w:r w:rsidR="00AB0188">
      <w:t xml:space="preserve">                     </w:t>
    </w:r>
    <w:r>
      <w:t xml:space="preserve"> </w:t>
    </w:r>
    <w:r w:rsidR="00BB3052">
      <w:t xml:space="preserve"> </w:t>
    </w:r>
    <w:r w:rsidR="007759FF">
      <w:t xml:space="preserve">   </w:t>
    </w:r>
    <w:r w:rsidRPr="007759FF">
      <w:rPr>
        <w:sz w:val="22"/>
        <w:szCs w:val="22"/>
      </w:rPr>
      <w:t>EGE ÜNİVERSİTESİ</w:t>
    </w:r>
    <w:r w:rsidRPr="008C641F">
      <w:t xml:space="preserve">  </w:t>
    </w:r>
  </w:p>
  <w:p w:rsidR="00291813" w:rsidRPr="007759FF" w:rsidRDefault="00291813" w:rsidP="00291813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7759FF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</w:p>
  <w:p w:rsidR="008D556C" w:rsidRPr="008C641F" w:rsidRDefault="00291813" w:rsidP="00291813">
    <w:pPr>
      <w:tabs>
        <w:tab w:val="left" w:pos="4020"/>
      </w:tabs>
    </w:pPr>
    <w:r w:rsidRPr="007759FF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 </w:t>
    </w:r>
    <w:r>
      <w:t xml:space="preserve"> </w:t>
    </w:r>
    <w:r w:rsidR="00BB3052">
      <w:t xml:space="preserve"> </w:t>
    </w:r>
    <w:r w:rsidR="00AB0188">
      <w:t xml:space="preserve"> </w:t>
    </w:r>
    <w:r w:rsidR="007759FF">
      <w:t xml:space="preserve">     </w:t>
    </w:r>
    <w:r w:rsidR="008D556C" w:rsidRPr="007759FF">
      <w:rPr>
        <w:sz w:val="22"/>
        <w:szCs w:val="22"/>
      </w:rPr>
      <w:t>Hemşirelik Fakültesi</w:t>
    </w:r>
  </w:p>
  <w:p w:rsidR="00834851" w:rsidRDefault="00834851" w:rsidP="00834851">
    <w:pPr>
      <w:tabs>
        <w:tab w:val="left" w:pos="4020"/>
      </w:tabs>
      <w:jc w:val="right"/>
    </w:pPr>
  </w:p>
  <w:p w:rsidR="004A3794" w:rsidRDefault="00BB7CC7" w:rsidP="00BB7CC7">
    <w:pPr>
      <w:tabs>
        <w:tab w:val="left" w:pos="4020"/>
      </w:tabs>
      <w:jc w:val="center"/>
    </w:pPr>
    <w:r w:rsidRPr="00BB7CC7">
      <w:t xml:space="preserve">HASTALIKLAR VE HEMŞİRELİK BAKIMI I </w:t>
    </w:r>
    <w:r>
      <w:t xml:space="preserve">DERSİ </w:t>
    </w:r>
    <w:r w:rsidRPr="00BB7CC7">
      <w:t xml:space="preserve">UYGULAMA MODÜLÜ </w:t>
    </w:r>
    <w:r>
      <w:t xml:space="preserve">    </w:t>
    </w:r>
  </w:p>
  <w:p w:rsidR="004A3794" w:rsidRDefault="00BB7CC7" w:rsidP="00BB7CC7">
    <w:pPr>
      <w:tabs>
        <w:tab w:val="left" w:pos="4020"/>
      </w:tabs>
      <w:jc w:val="center"/>
    </w:pPr>
    <w:r>
      <w:t xml:space="preserve">  </w:t>
    </w:r>
    <w:r w:rsidR="004A3794">
      <w:t>İÇ HASTALIKLARI HEMŞİRELİĞİ ANABİLİM DALI</w:t>
    </w:r>
  </w:p>
  <w:p w:rsidR="008D556C" w:rsidRDefault="004A3794" w:rsidP="00BB7CC7">
    <w:pPr>
      <w:tabs>
        <w:tab w:val="left" w:pos="4020"/>
      </w:tabs>
      <w:jc w:val="center"/>
    </w:pPr>
    <w:r>
      <w:t>2. SINIF ÖĞRENCİ DEĞERLENDİRME FORMU</w:t>
    </w:r>
    <w:r w:rsidR="00BB7CC7">
      <w:t xml:space="preserve">          </w:t>
    </w:r>
  </w:p>
  <w:p w:rsidR="00BB7CC7" w:rsidRPr="002E5D89" w:rsidRDefault="00BB7CC7" w:rsidP="00BB7CC7">
    <w:pPr>
      <w:tabs>
        <w:tab w:val="left" w:pos="4020"/>
      </w:tabs>
      <w:jc w:val="right"/>
    </w:pPr>
    <w:r>
      <w:rPr>
        <w:bCs/>
      </w:rPr>
      <w:t>…/…/20…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7" w:rsidRDefault="001C58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C64CE"/>
    <w:rsid w:val="000E1ADD"/>
    <w:rsid w:val="00136B8A"/>
    <w:rsid w:val="0019085E"/>
    <w:rsid w:val="001C4C58"/>
    <w:rsid w:val="001C5877"/>
    <w:rsid w:val="00230705"/>
    <w:rsid w:val="002723B2"/>
    <w:rsid w:val="00291813"/>
    <w:rsid w:val="002978E5"/>
    <w:rsid w:val="002C4540"/>
    <w:rsid w:val="002C5000"/>
    <w:rsid w:val="002E5D89"/>
    <w:rsid w:val="003179A7"/>
    <w:rsid w:val="00345CB7"/>
    <w:rsid w:val="00362693"/>
    <w:rsid w:val="00387852"/>
    <w:rsid w:val="003D20ED"/>
    <w:rsid w:val="003D232F"/>
    <w:rsid w:val="0041569B"/>
    <w:rsid w:val="00446982"/>
    <w:rsid w:val="00453DB2"/>
    <w:rsid w:val="004A3794"/>
    <w:rsid w:val="004D7765"/>
    <w:rsid w:val="005035CC"/>
    <w:rsid w:val="00522E95"/>
    <w:rsid w:val="0058251C"/>
    <w:rsid w:val="005C432F"/>
    <w:rsid w:val="00644B40"/>
    <w:rsid w:val="006D22D1"/>
    <w:rsid w:val="007373E4"/>
    <w:rsid w:val="00761CF2"/>
    <w:rsid w:val="0077329B"/>
    <w:rsid w:val="007759FF"/>
    <w:rsid w:val="00825CFF"/>
    <w:rsid w:val="00834851"/>
    <w:rsid w:val="00860A57"/>
    <w:rsid w:val="008B2A1F"/>
    <w:rsid w:val="008C641F"/>
    <w:rsid w:val="008D556C"/>
    <w:rsid w:val="008F2D77"/>
    <w:rsid w:val="00A457F2"/>
    <w:rsid w:val="00A54C52"/>
    <w:rsid w:val="00A84563"/>
    <w:rsid w:val="00AB0188"/>
    <w:rsid w:val="00AC3752"/>
    <w:rsid w:val="00B766F9"/>
    <w:rsid w:val="00B92B23"/>
    <w:rsid w:val="00BB3052"/>
    <w:rsid w:val="00BB7CC7"/>
    <w:rsid w:val="00BE3297"/>
    <w:rsid w:val="00C67497"/>
    <w:rsid w:val="00CD366B"/>
    <w:rsid w:val="00CF4C4C"/>
    <w:rsid w:val="00D45B25"/>
    <w:rsid w:val="00D518FF"/>
    <w:rsid w:val="00D875C0"/>
    <w:rsid w:val="00DD5E98"/>
    <w:rsid w:val="00E53B5F"/>
    <w:rsid w:val="00E816D7"/>
    <w:rsid w:val="00EA0C88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D39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2024-11-13T11:33:00Z</dcterms:created>
  <dcterms:modified xsi:type="dcterms:W3CDTF">2025-05-26T08:48:00Z</dcterms:modified>
</cp:coreProperties>
</file>